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66" w:rsidRDefault="004F62C0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D33766" w:rsidRDefault="004F62C0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625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4F62C0" w:rsidRPr="00B61D18" w:rsidRDefault="006255AC" w:rsidP="004F62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23</w:t>
      </w:r>
      <w:r w:rsidR="004F6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F62C0"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4F6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4F62C0"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4F62C0" w:rsidRDefault="004F62C0" w:rsidP="004F62C0">
      <w:pPr>
        <w:rPr>
          <w:rFonts w:ascii="Calibri" w:eastAsia="Calibri" w:hAnsi="Calibri" w:cs="Times New Roman"/>
          <w:sz w:val="24"/>
          <w:szCs w:val="24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962E8F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930AC5" w:rsidRPr="00962E8F" w:rsidRDefault="00930AC5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930AC5" w:rsidRPr="00962E8F" w:rsidRDefault="00930AC5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930AC5" w:rsidRPr="00962E8F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930AC5" w:rsidRPr="00962E8F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</w:t>
            </w:r>
          </w:p>
        </w:tc>
        <w:tc>
          <w:tcPr>
            <w:tcW w:w="4394" w:type="dxa"/>
          </w:tcPr>
          <w:p w:rsidR="00930AC5" w:rsidRPr="00D33766" w:rsidRDefault="00930AC5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звіт голови районної ради</w:t>
            </w:r>
          </w:p>
        </w:tc>
        <w:tc>
          <w:tcPr>
            <w:tcW w:w="2126" w:type="dxa"/>
          </w:tcPr>
          <w:p w:rsidR="00930AC5" w:rsidRPr="00D33766" w:rsidRDefault="00923E3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Структурні підрозділи виконкому</w:t>
            </w:r>
          </w:p>
        </w:tc>
        <w:tc>
          <w:tcPr>
            <w:tcW w:w="2126" w:type="dxa"/>
          </w:tcPr>
          <w:p w:rsidR="00930AC5" w:rsidRPr="00103A07" w:rsidRDefault="00103A07" w:rsidP="00103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Синягівський</w:t>
            </w:r>
            <w:proofErr w:type="spellEnd"/>
            <w:r w:rsidRPr="0010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С.О.- голова районної ради</w:t>
            </w: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4394" w:type="dxa"/>
          </w:tcPr>
          <w:p w:rsidR="00930AC5" w:rsidRPr="00D33766" w:rsidRDefault="00930AC5" w:rsidP="00D3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0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юридичний супровід діяльності ради та</w:t>
            </w:r>
            <w:r w:rsidR="00D33766" w:rsidRPr="00C70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70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C76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її </w:t>
            </w:r>
            <w:r w:rsidRPr="00C70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виконавчого комітету</w:t>
            </w:r>
          </w:p>
        </w:tc>
        <w:tc>
          <w:tcPr>
            <w:tcW w:w="2126" w:type="dxa"/>
          </w:tcPr>
          <w:p w:rsidR="00C52528" w:rsidRDefault="00103A07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Відділ юридично-правової допомог</w:t>
            </w:r>
            <w:r w:rsid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 та забезпечення </w:t>
            </w:r>
            <w:proofErr w:type="spellStart"/>
            <w:r w:rsid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життєдіяльнос</w:t>
            </w:r>
            <w:proofErr w:type="spellEnd"/>
            <w:r w:rsidR="00C525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</w:p>
          <w:p w:rsidR="00930AC5" w:rsidRPr="00D33766" w:rsidRDefault="00103A07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ті району</w:t>
            </w:r>
          </w:p>
        </w:tc>
        <w:tc>
          <w:tcPr>
            <w:tcW w:w="2126" w:type="dxa"/>
          </w:tcPr>
          <w:p w:rsidR="00930AC5" w:rsidRPr="00103A07" w:rsidRDefault="00103A07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Пеляк</w:t>
            </w:r>
            <w:proofErr w:type="spellEnd"/>
            <w:r w:rsidRPr="00103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завідувач відділу юридично-правової допомоги та забезпечення життєдіяльності району</w:t>
            </w: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</w:t>
            </w:r>
          </w:p>
        </w:tc>
        <w:tc>
          <w:tcPr>
            <w:tcW w:w="4394" w:type="dxa"/>
          </w:tcPr>
          <w:p w:rsidR="00930AC5" w:rsidRPr="00D33766" w:rsidRDefault="00930AC5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затвердження звіту про виконання бюджету Київського району у місті Полтаві за 2021 рік</w:t>
            </w:r>
          </w:p>
          <w:p w:rsidR="00930AC5" w:rsidRPr="00D33766" w:rsidRDefault="00930AC5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Код бюджету 16570601000 </w:t>
            </w:r>
          </w:p>
        </w:tc>
        <w:tc>
          <w:tcPr>
            <w:tcW w:w="2126" w:type="dxa"/>
            <w:vMerge w:val="restart"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Фінансовий відділ</w:t>
            </w:r>
          </w:p>
        </w:tc>
        <w:tc>
          <w:tcPr>
            <w:tcW w:w="2126" w:type="dxa"/>
            <w:vMerge w:val="restart"/>
          </w:tcPr>
          <w:p w:rsidR="00930AC5" w:rsidRPr="00930AC5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Гаркуни А.В. –начальник фінансового відділу</w:t>
            </w: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</w:t>
            </w:r>
          </w:p>
        </w:tc>
        <w:tc>
          <w:tcPr>
            <w:tcW w:w="4394" w:type="dxa"/>
          </w:tcPr>
          <w:p w:rsidR="00930AC5" w:rsidRPr="00D33766" w:rsidRDefault="00930AC5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затвердження </w:t>
            </w:r>
            <w:r w:rsidR="006255AC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показників виконання </w:t>
            </w: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бюджету Київського району у місті Полтаві за </w:t>
            </w:r>
            <w:r w:rsidR="006255AC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перше півріччя 2022 ро</w:t>
            </w: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="006255AC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</w:p>
          <w:p w:rsidR="00930AC5" w:rsidRPr="00D33766" w:rsidRDefault="00930AC5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бюджету 16570601000</w:t>
            </w:r>
          </w:p>
        </w:tc>
        <w:tc>
          <w:tcPr>
            <w:tcW w:w="2126" w:type="dxa"/>
            <w:vMerge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:rsidR="00930AC5" w:rsidRPr="00930AC5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192</w:t>
            </w:r>
          </w:p>
        </w:tc>
        <w:tc>
          <w:tcPr>
            <w:tcW w:w="4394" w:type="dxa"/>
          </w:tcPr>
          <w:p w:rsidR="00930AC5" w:rsidRPr="00D33766" w:rsidRDefault="006513A4" w:rsidP="007837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23E30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витрати на придбання меблів, іншого обладнання та устаткування, </w:t>
            </w:r>
            <w:proofErr w:type="spellStart"/>
            <w:r w:rsidR="00923E30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</w:t>
            </w:r>
            <w:proofErr w:type="spellEnd"/>
            <w:r w:rsidR="00923E30" w:rsidRPr="00D33766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’</w:t>
            </w:r>
            <w:proofErr w:type="spellStart"/>
            <w:r w:rsidR="00923E30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ютерів</w:t>
            </w:r>
            <w:proofErr w:type="spellEnd"/>
            <w:r w:rsidR="00923E30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установами, які утримуються за рахунок районного бюджету та встановлення вартісного критерію малоцінних необоротних активів в установах, що фінансуються з районного бюджету</w:t>
            </w:r>
          </w:p>
        </w:tc>
        <w:tc>
          <w:tcPr>
            <w:tcW w:w="2126" w:type="dxa"/>
            <w:vMerge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:rsidR="00930AC5" w:rsidRPr="00930AC5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</w:t>
            </w:r>
          </w:p>
        </w:tc>
        <w:tc>
          <w:tcPr>
            <w:tcW w:w="4394" w:type="dxa"/>
          </w:tcPr>
          <w:p w:rsidR="00930AC5" w:rsidRPr="00D33766" w:rsidRDefault="00103A07" w:rsidP="00103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надання будівельного паспорта та відмову у наданні будівельного паспорта</w:t>
            </w:r>
          </w:p>
        </w:tc>
        <w:tc>
          <w:tcPr>
            <w:tcW w:w="2126" w:type="dxa"/>
            <w:vMerge w:val="restart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  <w:vMerge w:val="restart"/>
          </w:tcPr>
          <w:p w:rsidR="00930AC5" w:rsidRPr="00930AC5" w:rsidRDefault="00930AC5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930AC5" w:rsidRPr="00962E8F" w:rsidTr="003865CF">
        <w:trPr>
          <w:trHeight w:val="574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194</w:t>
            </w:r>
          </w:p>
        </w:tc>
        <w:tc>
          <w:tcPr>
            <w:tcW w:w="4394" w:type="dxa"/>
          </w:tcPr>
          <w:p w:rsidR="00930AC5" w:rsidRPr="00D33766" w:rsidRDefault="00103A07" w:rsidP="00103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подальше користування існуючими тимчасовими металевими гаражами</w:t>
            </w:r>
          </w:p>
        </w:tc>
        <w:tc>
          <w:tcPr>
            <w:tcW w:w="2126" w:type="dxa"/>
            <w:vMerge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:rsidR="00930AC5" w:rsidRPr="00930AC5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0AC5" w:rsidRPr="00962E8F" w:rsidTr="003865CF">
        <w:trPr>
          <w:trHeight w:val="503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195</w:t>
            </w:r>
          </w:p>
        </w:tc>
        <w:tc>
          <w:tcPr>
            <w:tcW w:w="4394" w:type="dxa"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погодження виїзду дітей за межі України</w:t>
            </w:r>
          </w:p>
        </w:tc>
        <w:tc>
          <w:tcPr>
            <w:tcW w:w="2126" w:type="dxa"/>
            <w:vMerge w:val="restart"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Служба у справах дітей</w:t>
            </w:r>
          </w:p>
          <w:p w:rsidR="00930AC5" w:rsidRPr="00D33766" w:rsidRDefault="00930AC5" w:rsidP="00930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930AC5" w:rsidRPr="00930AC5" w:rsidRDefault="00930AC5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– начальник ССД</w:t>
            </w:r>
          </w:p>
        </w:tc>
      </w:tr>
      <w:tr w:rsidR="00930AC5" w:rsidRPr="00962E8F" w:rsidTr="003865CF">
        <w:trPr>
          <w:trHeight w:val="503"/>
        </w:trPr>
        <w:tc>
          <w:tcPr>
            <w:tcW w:w="709" w:type="dxa"/>
          </w:tcPr>
          <w:p w:rsidR="00930AC5" w:rsidRPr="00D33766" w:rsidRDefault="00930AC5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196</w:t>
            </w:r>
          </w:p>
        </w:tc>
        <w:tc>
          <w:tcPr>
            <w:tcW w:w="4394" w:type="dxa"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:rsidR="00930AC5" w:rsidRPr="00930AC5" w:rsidRDefault="00930AC5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5AC" w:rsidRPr="00930AC5" w:rsidTr="003865CF">
        <w:trPr>
          <w:trHeight w:val="503"/>
        </w:trPr>
        <w:tc>
          <w:tcPr>
            <w:tcW w:w="709" w:type="dxa"/>
          </w:tcPr>
          <w:p w:rsidR="006255AC" w:rsidRPr="00D33766" w:rsidRDefault="006255AC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</w:tcPr>
          <w:p w:rsidR="006255AC" w:rsidRPr="00D33766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>197</w:t>
            </w:r>
          </w:p>
        </w:tc>
        <w:tc>
          <w:tcPr>
            <w:tcW w:w="4394" w:type="dxa"/>
          </w:tcPr>
          <w:p w:rsidR="006255AC" w:rsidRPr="00D33766" w:rsidRDefault="006255AC" w:rsidP="003865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3766">
              <w:rPr>
                <w:rFonts w:ascii="Times New Roman" w:hAnsi="Times New Roman" w:cs="Times New Roman"/>
                <w:sz w:val="26"/>
                <w:szCs w:val="26"/>
              </w:rPr>
              <w:t xml:space="preserve">Про затвердження подання щодо </w:t>
            </w:r>
            <w:proofErr w:type="spellStart"/>
            <w:r w:rsidRPr="00D33766">
              <w:rPr>
                <w:rFonts w:ascii="Times New Roman" w:hAnsi="Times New Roman" w:cs="Times New Roman"/>
                <w:sz w:val="26"/>
                <w:szCs w:val="26"/>
              </w:rPr>
              <w:t>Алексеєнко</w:t>
            </w:r>
            <w:proofErr w:type="spellEnd"/>
            <w:r w:rsidRPr="00D33766">
              <w:rPr>
                <w:rFonts w:ascii="Times New Roman" w:hAnsi="Times New Roman" w:cs="Times New Roman"/>
                <w:sz w:val="26"/>
                <w:szCs w:val="26"/>
              </w:rPr>
              <w:t xml:space="preserve"> О.Ю.</w:t>
            </w:r>
          </w:p>
        </w:tc>
        <w:tc>
          <w:tcPr>
            <w:tcW w:w="2126" w:type="dxa"/>
            <w:vMerge w:val="restart"/>
          </w:tcPr>
          <w:p w:rsidR="006255AC" w:rsidRPr="00D33766" w:rsidRDefault="006255AC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2126" w:type="dxa"/>
            <w:vMerge w:val="restart"/>
          </w:tcPr>
          <w:p w:rsidR="006255AC" w:rsidRPr="006513A4" w:rsidRDefault="006255AC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6513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Н.О.- заступник голови районної ради з питань діяльності виконавчого органу – начальник управління</w:t>
            </w:r>
          </w:p>
        </w:tc>
      </w:tr>
      <w:tr w:rsidR="006255AC" w:rsidRPr="00930AC5" w:rsidTr="003865CF">
        <w:trPr>
          <w:trHeight w:val="503"/>
        </w:trPr>
        <w:tc>
          <w:tcPr>
            <w:tcW w:w="709" w:type="dxa"/>
          </w:tcPr>
          <w:p w:rsidR="006255AC" w:rsidRPr="00D33766" w:rsidRDefault="006255AC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9" w:type="dxa"/>
          </w:tcPr>
          <w:p w:rsidR="006255AC" w:rsidRPr="00D33766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198</w:t>
            </w:r>
          </w:p>
        </w:tc>
        <w:tc>
          <w:tcPr>
            <w:tcW w:w="4394" w:type="dxa"/>
          </w:tcPr>
          <w:p w:rsidR="006255AC" w:rsidRPr="00D33766" w:rsidRDefault="00D33766" w:rsidP="00D3376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3766">
              <w:rPr>
                <w:rFonts w:ascii="Times New Roman" w:hAnsi="Times New Roman" w:cs="Times New Roman"/>
                <w:sz w:val="26"/>
                <w:szCs w:val="26"/>
              </w:rPr>
              <w:t xml:space="preserve">Про затвердження протоколу  щодо продовження терміну дії рішення про призначення та виплату грошової компенсації за належні для отримання жилі приміщення внутрішньо переміщеній особі </w:t>
            </w:r>
            <w:r w:rsidRPr="00D3376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D33766">
              <w:rPr>
                <w:rFonts w:ascii="Times New Roman" w:hAnsi="Times New Roman" w:cs="Times New Roman"/>
                <w:sz w:val="26"/>
                <w:szCs w:val="26"/>
              </w:rPr>
              <w:t>Волошиній</w:t>
            </w:r>
            <w:proofErr w:type="spellEnd"/>
            <w:r w:rsidRPr="00D33766">
              <w:rPr>
                <w:rFonts w:ascii="Times New Roman" w:hAnsi="Times New Roman" w:cs="Times New Roman"/>
                <w:sz w:val="26"/>
                <w:szCs w:val="26"/>
              </w:rPr>
              <w:t xml:space="preserve"> О.О.</w:t>
            </w:r>
          </w:p>
        </w:tc>
        <w:tc>
          <w:tcPr>
            <w:tcW w:w="2126" w:type="dxa"/>
            <w:vMerge/>
          </w:tcPr>
          <w:p w:rsidR="006255AC" w:rsidRPr="00D33766" w:rsidRDefault="006255AC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:rsidR="006255AC" w:rsidRPr="00930AC5" w:rsidRDefault="006255AC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930AC5" w:rsidRPr="00962E8F" w:rsidTr="003865CF">
        <w:trPr>
          <w:trHeight w:val="503"/>
        </w:trPr>
        <w:tc>
          <w:tcPr>
            <w:tcW w:w="709" w:type="dxa"/>
          </w:tcPr>
          <w:p w:rsidR="00930AC5" w:rsidRPr="00D33766" w:rsidRDefault="006255AC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</w:tcPr>
          <w:p w:rsidR="00930AC5" w:rsidRPr="00D33766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394" w:type="dxa"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затвердження розпоряджень за </w:t>
            </w:r>
            <w:r w:rsidR="006255AC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липень</w:t>
            </w: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2022 р.</w:t>
            </w:r>
          </w:p>
        </w:tc>
        <w:tc>
          <w:tcPr>
            <w:tcW w:w="2126" w:type="dxa"/>
            <w:vMerge w:val="restart"/>
          </w:tcPr>
          <w:p w:rsidR="00930AC5" w:rsidRPr="00D33766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  <w:vMerge w:val="restart"/>
          </w:tcPr>
          <w:p w:rsidR="00930AC5" w:rsidRPr="00930AC5" w:rsidRDefault="00930AC5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Кошляк</w:t>
            </w:r>
            <w:proofErr w:type="spellEnd"/>
            <w:r w:rsidRPr="00930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 – завідувач відділу організаційно-кадрового забезпечення та документообігу</w:t>
            </w:r>
          </w:p>
        </w:tc>
      </w:tr>
      <w:tr w:rsidR="00930AC5" w:rsidRPr="00962E8F" w:rsidTr="003865CF">
        <w:trPr>
          <w:trHeight w:val="503"/>
        </w:trPr>
        <w:tc>
          <w:tcPr>
            <w:tcW w:w="709" w:type="dxa"/>
          </w:tcPr>
          <w:p w:rsidR="00930AC5" w:rsidRPr="00962E8F" w:rsidRDefault="006255AC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</w:tcPr>
          <w:p w:rsidR="00930AC5" w:rsidRPr="00962E8F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4394" w:type="dxa"/>
          </w:tcPr>
          <w:p w:rsidR="00930AC5" w:rsidRPr="00D33766" w:rsidRDefault="00D33766" w:rsidP="00D3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переоформлення </w:t>
            </w:r>
            <w:r w:rsidR="00930AC5" w:rsidRPr="00D337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особових рахунків</w:t>
            </w:r>
          </w:p>
        </w:tc>
        <w:tc>
          <w:tcPr>
            <w:tcW w:w="2126" w:type="dxa"/>
            <w:vMerge/>
          </w:tcPr>
          <w:p w:rsidR="00930AC5" w:rsidRPr="00962E8F" w:rsidRDefault="00930AC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930AC5" w:rsidRPr="00962E8F" w:rsidRDefault="00930AC5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9F9" w:rsidRPr="00962E8F" w:rsidTr="003865CF">
        <w:trPr>
          <w:trHeight w:val="503"/>
        </w:trPr>
        <w:tc>
          <w:tcPr>
            <w:tcW w:w="709" w:type="dxa"/>
          </w:tcPr>
          <w:p w:rsidR="003719F9" w:rsidRDefault="00E34DD2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</w:tcPr>
          <w:p w:rsidR="003719F9" w:rsidRPr="00962E8F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394" w:type="dxa"/>
          </w:tcPr>
          <w:p w:rsidR="003719F9" w:rsidRDefault="00E34DD2" w:rsidP="00D3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питання передачі комунальної власності</w:t>
            </w:r>
          </w:p>
        </w:tc>
        <w:tc>
          <w:tcPr>
            <w:tcW w:w="2126" w:type="dxa"/>
          </w:tcPr>
          <w:p w:rsidR="003719F9" w:rsidRPr="00E34DD2" w:rsidRDefault="00E34DD2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4D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Територіальний центр </w:t>
            </w:r>
            <w:proofErr w:type="spellStart"/>
            <w:r w:rsidRPr="00E34D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соціаль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E34D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ного </w:t>
            </w:r>
            <w:proofErr w:type="spellStart"/>
            <w:r w:rsidRPr="00E34D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обслугову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E34D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вання</w:t>
            </w:r>
            <w:proofErr w:type="spellEnd"/>
            <w:r w:rsidRPr="00E34D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(надання соціальних послуг)</w:t>
            </w:r>
          </w:p>
        </w:tc>
        <w:tc>
          <w:tcPr>
            <w:tcW w:w="2126" w:type="dxa"/>
          </w:tcPr>
          <w:p w:rsidR="003719F9" w:rsidRPr="00E34DD2" w:rsidRDefault="00E34DD2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D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Кабак Л.І. – директор територіального центру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соціального обслуговування</w:t>
            </w:r>
          </w:p>
        </w:tc>
      </w:tr>
      <w:tr w:rsidR="00477D65" w:rsidRPr="00962E8F" w:rsidTr="003865CF">
        <w:trPr>
          <w:trHeight w:val="503"/>
        </w:trPr>
        <w:tc>
          <w:tcPr>
            <w:tcW w:w="709" w:type="dxa"/>
          </w:tcPr>
          <w:p w:rsidR="00477D65" w:rsidRDefault="00477D65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9" w:type="dxa"/>
          </w:tcPr>
          <w:p w:rsidR="00477D65" w:rsidRPr="00962E8F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4394" w:type="dxa"/>
          </w:tcPr>
          <w:p w:rsidR="00477D65" w:rsidRDefault="00477D65" w:rsidP="00D3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внесення змін до рішення виконавчого комітету  </w:t>
            </w:r>
            <w:r w:rsidR="00226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Київської районної в </w:t>
            </w:r>
            <w:proofErr w:type="spellStart"/>
            <w:r w:rsidR="00226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м.Полтаві</w:t>
            </w:r>
            <w:proofErr w:type="spellEnd"/>
            <w:r w:rsidR="00226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ради  від 17.08.2022 №186</w:t>
            </w:r>
          </w:p>
        </w:tc>
        <w:tc>
          <w:tcPr>
            <w:tcW w:w="2126" w:type="dxa"/>
            <w:vMerge w:val="restart"/>
          </w:tcPr>
          <w:p w:rsidR="00477D65" w:rsidRPr="00BE7A05" w:rsidRDefault="00477D65" w:rsidP="00136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477D65" w:rsidRPr="00BE7A05" w:rsidRDefault="00477D65" w:rsidP="00136E5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А.Ю. – завідувач відділу</w:t>
            </w:r>
          </w:p>
        </w:tc>
      </w:tr>
      <w:tr w:rsidR="00477D65" w:rsidRPr="00962E8F" w:rsidTr="003865CF">
        <w:trPr>
          <w:trHeight w:val="503"/>
        </w:trPr>
        <w:tc>
          <w:tcPr>
            <w:tcW w:w="709" w:type="dxa"/>
          </w:tcPr>
          <w:p w:rsidR="00477D65" w:rsidRDefault="00477D65" w:rsidP="003865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09" w:type="dxa"/>
          </w:tcPr>
          <w:p w:rsidR="00477D65" w:rsidRPr="00962E8F" w:rsidRDefault="009F7EC0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4394" w:type="dxa"/>
          </w:tcPr>
          <w:p w:rsidR="00477D65" w:rsidRDefault="00477D65" w:rsidP="00D33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 внесення змін до рішення виконавчого комітету </w:t>
            </w:r>
            <w:r w:rsidR="00226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Київської районної в </w:t>
            </w:r>
            <w:proofErr w:type="spellStart"/>
            <w:r w:rsidR="00226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м.Полтаві</w:t>
            </w:r>
            <w:proofErr w:type="spellEnd"/>
            <w:r w:rsidR="002268E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ради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від 17.08.2022 №187</w:t>
            </w:r>
          </w:p>
        </w:tc>
        <w:tc>
          <w:tcPr>
            <w:tcW w:w="2126" w:type="dxa"/>
            <w:vMerge/>
          </w:tcPr>
          <w:p w:rsidR="00477D65" w:rsidRPr="00E34DD2" w:rsidRDefault="00477D65" w:rsidP="003865C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6" w:type="dxa"/>
            <w:vMerge/>
          </w:tcPr>
          <w:p w:rsidR="00477D65" w:rsidRPr="00E34DD2" w:rsidRDefault="00477D65" w:rsidP="003865CF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30AC5" w:rsidRPr="00962E8F" w:rsidRDefault="00930AC5" w:rsidP="00930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AC5" w:rsidRPr="00BE7A05" w:rsidRDefault="00930AC5" w:rsidP="004F62C0">
      <w:pPr>
        <w:rPr>
          <w:rFonts w:ascii="Calibri" w:eastAsia="Calibri" w:hAnsi="Calibri" w:cs="Times New Roman"/>
          <w:sz w:val="24"/>
          <w:szCs w:val="24"/>
        </w:rPr>
      </w:pPr>
    </w:p>
    <w:p w:rsidR="004F62C0" w:rsidRPr="00BE7A05" w:rsidRDefault="004F62C0" w:rsidP="004F62C0">
      <w:pPr>
        <w:rPr>
          <w:rFonts w:ascii="Calibri" w:eastAsia="Calibri" w:hAnsi="Calibri" w:cs="Times New Roman"/>
          <w:sz w:val="24"/>
          <w:szCs w:val="24"/>
        </w:rPr>
      </w:pPr>
      <w:bookmarkStart w:id="0" w:name="_GoBack"/>
      <w:bookmarkEnd w:id="0"/>
    </w:p>
    <w:sectPr w:rsidR="004F62C0" w:rsidRPr="00BE7A05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78"/>
    <w:rsid w:val="00053678"/>
    <w:rsid w:val="000D128B"/>
    <w:rsid w:val="00103A07"/>
    <w:rsid w:val="002268E3"/>
    <w:rsid w:val="003719F9"/>
    <w:rsid w:val="0037792B"/>
    <w:rsid w:val="00477D65"/>
    <w:rsid w:val="004F62C0"/>
    <w:rsid w:val="00530B62"/>
    <w:rsid w:val="005E57ED"/>
    <w:rsid w:val="00612279"/>
    <w:rsid w:val="006255AC"/>
    <w:rsid w:val="006513A4"/>
    <w:rsid w:val="007837E2"/>
    <w:rsid w:val="008260BF"/>
    <w:rsid w:val="00875CE7"/>
    <w:rsid w:val="008C76EF"/>
    <w:rsid w:val="00923E30"/>
    <w:rsid w:val="00930AC5"/>
    <w:rsid w:val="0094530C"/>
    <w:rsid w:val="009F7EC0"/>
    <w:rsid w:val="00A251D4"/>
    <w:rsid w:val="00AC49E3"/>
    <w:rsid w:val="00AE5E31"/>
    <w:rsid w:val="00C52528"/>
    <w:rsid w:val="00C70D63"/>
    <w:rsid w:val="00D33766"/>
    <w:rsid w:val="00E13B9F"/>
    <w:rsid w:val="00E34DD2"/>
    <w:rsid w:val="00F35D43"/>
    <w:rsid w:val="00FC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13</cp:revision>
  <cp:lastPrinted>2022-08-23T07:42:00Z</cp:lastPrinted>
  <dcterms:created xsi:type="dcterms:W3CDTF">2022-08-17T06:50:00Z</dcterms:created>
  <dcterms:modified xsi:type="dcterms:W3CDTF">2022-08-29T12:14:00Z</dcterms:modified>
</cp:coreProperties>
</file>